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F0FFB" w14:textId="77777777" w:rsidR="00317E36" w:rsidRDefault="00317E36" w:rsidP="00317E36">
      <w:pPr>
        <w:ind w:hanging="90"/>
        <w:jc w:val="center"/>
        <w:rPr>
          <w:b/>
          <w:sz w:val="28"/>
          <w:szCs w:val="28"/>
        </w:rPr>
      </w:pPr>
    </w:p>
    <w:p w14:paraId="0094C456" w14:textId="77777777" w:rsidR="00317E36" w:rsidRPr="00A163E2" w:rsidRDefault="00317E36" w:rsidP="00317E36">
      <w:pPr>
        <w:ind w:hanging="90"/>
        <w:jc w:val="center"/>
        <w:rPr>
          <w:b/>
          <w:sz w:val="28"/>
          <w:szCs w:val="28"/>
        </w:rPr>
      </w:pPr>
      <w:r w:rsidRPr="00A163E2">
        <w:rPr>
          <w:b/>
          <w:sz w:val="28"/>
          <w:szCs w:val="28"/>
        </w:rPr>
        <w:t>DANH SÁCH</w:t>
      </w:r>
    </w:p>
    <w:p w14:paraId="663CDAE7" w14:textId="77777777" w:rsidR="00317E36" w:rsidRPr="00780C27" w:rsidRDefault="00317E36" w:rsidP="00317E36">
      <w:pPr>
        <w:ind w:left="897" w:right="1173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Thành viên Ban Tổ chức </w:t>
      </w:r>
      <w:r>
        <w:rPr>
          <w:b/>
          <w:bCs/>
          <w:color w:val="000000"/>
          <w:sz w:val="28"/>
          <w:szCs w:val="28"/>
        </w:rPr>
        <w:t xml:space="preserve">môn Cờ vua, cờ tướng - Đại hội Thể dục thể thao phường Kinh Bắc lần thứ I, năm 2026 </w:t>
      </w:r>
    </w:p>
    <w:p w14:paraId="47A6AA95" w14:textId="18A48350" w:rsidR="00317E36" w:rsidRDefault="00317E36" w:rsidP="00317E36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(Kèm theo Quyết định số 07</w:t>
      </w:r>
      <w:r w:rsidR="00950B52">
        <w:rPr>
          <w:i/>
          <w:sz w:val="26"/>
          <w:szCs w:val="26"/>
        </w:rPr>
        <w:t>/QĐ-BTC ngày 19</w:t>
      </w:r>
      <w:r>
        <w:rPr>
          <w:i/>
          <w:sz w:val="26"/>
          <w:szCs w:val="26"/>
        </w:rPr>
        <w:t>/5</w:t>
      </w:r>
      <w:r w:rsidRPr="00932350">
        <w:rPr>
          <w:i/>
          <w:sz w:val="26"/>
          <w:szCs w:val="26"/>
        </w:rPr>
        <w:t>/2026 của</w:t>
      </w:r>
      <w:r>
        <w:rPr>
          <w:i/>
          <w:sz w:val="26"/>
          <w:szCs w:val="26"/>
        </w:rPr>
        <w:t xml:space="preserve"> Trưởng Ban Tổ chức Đại hội</w:t>
      </w:r>
    </w:p>
    <w:p w14:paraId="5FEAF330" w14:textId="77777777" w:rsidR="00317E36" w:rsidRPr="00932350" w:rsidRDefault="00317E36" w:rsidP="00317E36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Thể dục thể thao phường Kinh Bắc</w:t>
      </w:r>
      <w:r w:rsidRPr="00932350">
        <w:rPr>
          <w:i/>
          <w:sz w:val="26"/>
          <w:szCs w:val="26"/>
        </w:rPr>
        <w:t>)</w:t>
      </w:r>
    </w:p>
    <w:p w14:paraId="53806934" w14:textId="77777777" w:rsidR="00317E36" w:rsidRDefault="00317E36" w:rsidP="00317E36">
      <w:pPr>
        <w:tabs>
          <w:tab w:val="left" w:pos="1003"/>
        </w:tabs>
        <w:rPr>
          <w:sz w:val="28"/>
          <w:szCs w:val="28"/>
        </w:rPr>
      </w:pPr>
    </w:p>
    <w:p w14:paraId="0050D7E5" w14:textId="77777777" w:rsidR="00317E36" w:rsidRPr="00E308FF" w:rsidRDefault="00317E36" w:rsidP="00317E36">
      <w:pPr>
        <w:tabs>
          <w:tab w:val="left" w:pos="10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308FF">
        <w:rPr>
          <w:b/>
          <w:sz w:val="28"/>
          <w:szCs w:val="28"/>
        </w:rPr>
        <w:t>I. Trưởng ban</w:t>
      </w:r>
    </w:p>
    <w:p w14:paraId="3877242A" w14:textId="77777777" w:rsidR="00317E36" w:rsidRPr="007709E5" w:rsidRDefault="00317E36" w:rsidP="00317E36">
      <w:pPr>
        <w:spacing w:before="120"/>
        <w:ind w:firstLine="709"/>
        <w:jc w:val="both"/>
        <w:rPr>
          <w:sz w:val="28"/>
          <w:szCs w:val="28"/>
        </w:rPr>
      </w:pPr>
      <w:r w:rsidRPr="00E60BED">
        <w:rPr>
          <w:sz w:val="28"/>
          <w:szCs w:val="28"/>
        </w:rPr>
        <w:t xml:space="preserve">Ông Ngô Văn Thúc, </w:t>
      </w:r>
      <w:r>
        <w:rPr>
          <w:sz w:val="28"/>
          <w:szCs w:val="28"/>
        </w:rPr>
        <w:t xml:space="preserve">Đảng ủy viên, </w:t>
      </w:r>
      <w:r w:rsidRPr="00E60BED">
        <w:rPr>
          <w:sz w:val="28"/>
          <w:szCs w:val="28"/>
        </w:rPr>
        <w:t>Giám đốc Trung tâm Cung ứng dịch vụ sự nghiệ</w:t>
      </w:r>
      <w:r>
        <w:rPr>
          <w:sz w:val="28"/>
          <w:szCs w:val="28"/>
        </w:rPr>
        <w:t>p công phường.</w:t>
      </w:r>
    </w:p>
    <w:p w14:paraId="4DB32D09" w14:textId="77777777" w:rsidR="00317E36" w:rsidRDefault="00317E36" w:rsidP="00317E36">
      <w:pPr>
        <w:autoSpaceDE w:val="0"/>
        <w:spacing w:before="120"/>
        <w:ind w:firstLine="720"/>
        <w:jc w:val="both"/>
        <w:rPr>
          <w:b/>
          <w:sz w:val="28"/>
          <w:szCs w:val="28"/>
        </w:rPr>
      </w:pPr>
      <w:r w:rsidRPr="00934FB9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P</w:t>
      </w:r>
      <w:r w:rsidRPr="00934FB9">
        <w:rPr>
          <w:b/>
          <w:sz w:val="28"/>
          <w:szCs w:val="28"/>
        </w:rPr>
        <w:t>hó Trưởng ban</w:t>
      </w:r>
    </w:p>
    <w:p w14:paraId="6DD388F6" w14:textId="77777777" w:rsidR="00317E36" w:rsidRPr="00993C97" w:rsidRDefault="00317E36" w:rsidP="00317E36">
      <w:pPr>
        <w:autoSpaceDE w:val="0"/>
        <w:spacing w:before="12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Bà Nguyễn Thị Ngọc Yến, Phó Trưởng p</w:t>
      </w:r>
      <w:r w:rsidRPr="00E60BED">
        <w:rPr>
          <w:sz w:val="28"/>
          <w:szCs w:val="28"/>
        </w:rPr>
        <w:t>hòng Văn hó</w:t>
      </w:r>
      <w:r>
        <w:rPr>
          <w:sz w:val="28"/>
          <w:szCs w:val="28"/>
        </w:rPr>
        <w:t>a - Xã hội phường.</w:t>
      </w:r>
    </w:p>
    <w:p w14:paraId="673A2546" w14:textId="77777777" w:rsidR="00317E36" w:rsidRDefault="00317E36" w:rsidP="00317E36">
      <w:pPr>
        <w:spacing w:before="120"/>
        <w:ind w:firstLine="709"/>
        <w:jc w:val="both"/>
        <w:rPr>
          <w:b/>
          <w:spacing w:val="-4"/>
          <w:sz w:val="28"/>
          <w:szCs w:val="28"/>
        </w:rPr>
      </w:pPr>
      <w:r w:rsidRPr="00934FB9">
        <w:rPr>
          <w:b/>
          <w:spacing w:val="-4"/>
          <w:sz w:val="28"/>
          <w:szCs w:val="28"/>
        </w:rPr>
        <w:t>III. Thành viên</w:t>
      </w:r>
    </w:p>
    <w:p w14:paraId="3CB4DB73" w14:textId="77777777" w:rsidR="00317E36" w:rsidRPr="00C6784D" w:rsidRDefault="00317E36" w:rsidP="00317E36">
      <w:pPr>
        <w:autoSpaceDE w:val="0"/>
        <w:spacing w:before="120"/>
        <w:ind w:left="720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1</w:t>
      </w:r>
      <w:r w:rsidRPr="00C6784D">
        <w:rPr>
          <w:spacing w:val="-14"/>
          <w:sz w:val="28"/>
          <w:szCs w:val="28"/>
        </w:rPr>
        <w:t xml:space="preserve">. Mời Ông Đặng Văn Cần, Đảng ủy viên, Phó trưởng Ban Xây dựng Đảng; </w:t>
      </w:r>
    </w:p>
    <w:p w14:paraId="0153AFA3" w14:textId="77777777" w:rsidR="00317E36" w:rsidRDefault="00317E36" w:rsidP="00317E36">
      <w:pPr>
        <w:autoSpaceDE w:val="0"/>
        <w:spacing w:before="120"/>
        <w:ind w:left="72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2</w:t>
      </w:r>
      <w:r w:rsidRPr="00C6784D">
        <w:rPr>
          <w:sz w:val="28"/>
          <w:szCs w:val="28"/>
        </w:rPr>
        <w:t xml:space="preserve">. </w:t>
      </w:r>
      <w:r>
        <w:rPr>
          <w:sz w:val="28"/>
          <w:szCs w:val="28"/>
        </w:rPr>
        <w:t>Mời B</w:t>
      </w:r>
      <w:r w:rsidRPr="00C6784D">
        <w:rPr>
          <w:sz w:val="28"/>
          <w:szCs w:val="28"/>
        </w:rPr>
        <w:t xml:space="preserve">à Trần Hải Yến, </w:t>
      </w:r>
      <w:r w:rsidRPr="00C6784D">
        <w:rPr>
          <w:spacing w:val="-14"/>
          <w:sz w:val="28"/>
          <w:szCs w:val="28"/>
        </w:rPr>
        <w:t xml:space="preserve">Phó Chủ tịch UBMTTQ kiêm Bí thư Đoàn thanh niên phường; </w:t>
      </w:r>
    </w:p>
    <w:p w14:paraId="50936A12" w14:textId="4C95656C" w:rsidR="00ED2924" w:rsidRPr="006C2D51" w:rsidRDefault="00ED2924" w:rsidP="00317E36">
      <w:pPr>
        <w:autoSpaceDE w:val="0"/>
        <w:spacing w:before="120"/>
        <w:ind w:left="72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3. Ông Nguyễn Quốc Vinh, Phó Chánh Văn phòng HĐND-UBND phường; </w:t>
      </w:r>
    </w:p>
    <w:p w14:paraId="0285A010" w14:textId="0D16EDD6" w:rsidR="00317E36" w:rsidRPr="00C6784D" w:rsidRDefault="00ED2924" w:rsidP="00317E36">
      <w:pPr>
        <w:tabs>
          <w:tab w:val="left" w:pos="2880"/>
        </w:tabs>
        <w:spacing w:before="120"/>
        <w:ind w:firstLine="65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4</w:t>
      </w:r>
      <w:r w:rsidR="00317E36">
        <w:rPr>
          <w:color w:val="000000"/>
          <w:spacing w:val="-10"/>
          <w:sz w:val="28"/>
          <w:szCs w:val="28"/>
        </w:rPr>
        <w:t>.</w:t>
      </w:r>
      <w:r w:rsidR="00317E36" w:rsidRPr="00C6784D">
        <w:rPr>
          <w:color w:val="000000"/>
          <w:spacing w:val="-10"/>
          <w:sz w:val="28"/>
          <w:szCs w:val="28"/>
        </w:rPr>
        <w:t xml:space="preserve"> Ông Đoàn Ngọc Bình, Phó trưởng Công an phường;</w:t>
      </w:r>
    </w:p>
    <w:p w14:paraId="5B5A40DB" w14:textId="25146D17" w:rsidR="00317E36" w:rsidRPr="00C6784D" w:rsidRDefault="00ED2924" w:rsidP="00317E36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</w:t>
      </w:r>
      <w:r w:rsidR="00317E36" w:rsidRPr="00C6784D">
        <w:rPr>
          <w:sz w:val="28"/>
          <w:szCs w:val="28"/>
        </w:rPr>
        <w:t xml:space="preserve">. Ông Nguyễn Huy Thanh, Phó Giám đốc Trạm Y tế Kinh Bắc; </w:t>
      </w:r>
    </w:p>
    <w:p w14:paraId="3076FBFE" w14:textId="5B01F7ED" w:rsidR="00317E36" w:rsidRDefault="00ED2924" w:rsidP="00317E36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317E36" w:rsidRPr="00C6784D">
        <w:rPr>
          <w:spacing w:val="-4"/>
          <w:sz w:val="28"/>
          <w:szCs w:val="28"/>
        </w:rPr>
        <w:t>. Ông Nguyễn Ngọc Anh, Phó Giám đ</w:t>
      </w:r>
      <w:r w:rsidR="00BE30DC">
        <w:rPr>
          <w:spacing w:val="-4"/>
          <w:sz w:val="28"/>
          <w:szCs w:val="28"/>
        </w:rPr>
        <w:t xml:space="preserve">ốc Trung tâm Cung ứng DVSNC </w:t>
      </w:r>
      <w:r w:rsidR="00317E36" w:rsidRPr="00C6784D">
        <w:rPr>
          <w:spacing w:val="-4"/>
          <w:sz w:val="28"/>
          <w:szCs w:val="28"/>
        </w:rPr>
        <w:t xml:space="preserve">phường; </w:t>
      </w:r>
    </w:p>
    <w:p w14:paraId="5FAE161D" w14:textId="5EC64F32" w:rsidR="00317E36" w:rsidRPr="00C6784D" w:rsidRDefault="00ED2924" w:rsidP="00317E36">
      <w:pPr>
        <w:autoSpaceDE w:val="0"/>
        <w:spacing w:before="12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317E36">
        <w:rPr>
          <w:spacing w:val="-4"/>
          <w:sz w:val="28"/>
          <w:szCs w:val="28"/>
        </w:rPr>
        <w:t xml:space="preserve">. Bà Hà Thị Thêu, Chuyên viên </w:t>
      </w:r>
      <w:r w:rsidR="00317E36" w:rsidRPr="00C6784D">
        <w:rPr>
          <w:color w:val="000000"/>
          <w:spacing w:val="-6"/>
          <w:sz w:val="28"/>
          <w:szCs w:val="28"/>
        </w:rPr>
        <w:t>phòng Văn hóa - Xã hội phường;</w:t>
      </w:r>
    </w:p>
    <w:p w14:paraId="34934462" w14:textId="3DCC45E4" w:rsidR="00317E36" w:rsidRPr="00C6784D" w:rsidRDefault="00ED2924" w:rsidP="00317E36">
      <w:pPr>
        <w:spacing w:before="120"/>
        <w:ind w:firstLine="64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8</w:t>
      </w:r>
      <w:r w:rsidR="00317E36" w:rsidRPr="00C6784D">
        <w:rPr>
          <w:color w:val="000000"/>
          <w:spacing w:val="-6"/>
          <w:sz w:val="28"/>
          <w:szCs w:val="28"/>
        </w:rPr>
        <w:t xml:space="preserve">. Bà </w:t>
      </w:r>
      <w:r w:rsidR="00317E36">
        <w:rPr>
          <w:color w:val="000000"/>
          <w:spacing w:val="-6"/>
          <w:sz w:val="28"/>
          <w:szCs w:val="28"/>
        </w:rPr>
        <w:t>Đỗ Khánh Toản</w:t>
      </w:r>
      <w:r w:rsidR="00317E36" w:rsidRPr="00C6784D">
        <w:rPr>
          <w:color w:val="000000"/>
          <w:spacing w:val="-6"/>
          <w:sz w:val="28"/>
          <w:szCs w:val="28"/>
        </w:rPr>
        <w:t xml:space="preserve">, Chuyên viên phòng Văn hóa - Xã hội phường; </w:t>
      </w:r>
    </w:p>
    <w:p w14:paraId="10B32205" w14:textId="4623076A" w:rsidR="00317E36" w:rsidRPr="00C6784D" w:rsidRDefault="00ED2924" w:rsidP="00317E36">
      <w:pPr>
        <w:spacing w:before="120"/>
        <w:ind w:firstLine="648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9</w:t>
      </w:r>
      <w:r w:rsidR="00317E36" w:rsidRPr="00C6784D">
        <w:rPr>
          <w:color w:val="000000"/>
          <w:spacing w:val="-6"/>
          <w:sz w:val="28"/>
          <w:szCs w:val="28"/>
        </w:rPr>
        <w:t xml:space="preserve">. Bà Nguyễn Thị Thơm, Viên chức Trung tâm </w:t>
      </w:r>
      <w:r w:rsidR="00D65F25">
        <w:rPr>
          <w:color w:val="000000"/>
          <w:spacing w:val="-14"/>
          <w:sz w:val="28"/>
          <w:szCs w:val="28"/>
        </w:rPr>
        <w:t xml:space="preserve">Cung ứng DVSNC </w:t>
      </w:r>
      <w:r w:rsidR="00317E36" w:rsidRPr="00C6784D">
        <w:rPr>
          <w:color w:val="000000"/>
          <w:spacing w:val="-14"/>
          <w:sz w:val="28"/>
          <w:szCs w:val="28"/>
        </w:rPr>
        <w:t xml:space="preserve">phường; </w:t>
      </w:r>
    </w:p>
    <w:p w14:paraId="432CD90E" w14:textId="5C71D1C8" w:rsidR="00317E36" w:rsidRPr="00C6784D" w:rsidRDefault="00ED2924" w:rsidP="00317E36">
      <w:pPr>
        <w:spacing w:before="120"/>
        <w:ind w:firstLine="648"/>
        <w:jc w:val="both"/>
        <w:rPr>
          <w:spacing w:val="-4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 10</w:t>
      </w:r>
      <w:r w:rsidR="00317E36" w:rsidRPr="00C6784D">
        <w:rPr>
          <w:bCs/>
          <w:color w:val="000000"/>
          <w:spacing w:val="-10"/>
          <w:sz w:val="28"/>
          <w:szCs w:val="28"/>
        </w:rPr>
        <w:t>.</w:t>
      </w:r>
      <w:r w:rsidR="00317E36" w:rsidRPr="00C6784D">
        <w:rPr>
          <w:color w:val="000000"/>
          <w:spacing w:val="-10"/>
          <w:sz w:val="28"/>
          <w:szCs w:val="28"/>
        </w:rPr>
        <w:t xml:space="preserve"> Bà </w:t>
      </w:r>
      <w:r w:rsidR="00317E36">
        <w:rPr>
          <w:color w:val="000000"/>
          <w:spacing w:val="-10"/>
          <w:sz w:val="28"/>
          <w:szCs w:val="28"/>
        </w:rPr>
        <w:t>Nguyễn Thị La</w:t>
      </w:r>
      <w:r w:rsidR="00317E36" w:rsidRPr="00C6784D">
        <w:rPr>
          <w:color w:val="000000"/>
          <w:spacing w:val="-10"/>
          <w:sz w:val="28"/>
          <w:szCs w:val="28"/>
        </w:rPr>
        <w:t xml:space="preserve">, </w:t>
      </w:r>
      <w:r w:rsidR="00317E36" w:rsidRPr="00C6784D">
        <w:rPr>
          <w:sz w:val="28"/>
          <w:szCs w:val="28"/>
        </w:rPr>
        <w:t xml:space="preserve">Viên chức Trung tâm </w:t>
      </w:r>
      <w:r w:rsidR="00D65F25">
        <w:rPr>
          <w:spacing w:val="-4"/>
          <w:sz w:val="28"/>
          <w:szCs w:val="28"/>
        </w:rPr>
        <w:t xml:space="preserve">Cung ứng DVSNC </w:t>
      </w:r>
      <w:r w:rsidR="00317E36" w:rsidRPr="00C6784D">
        <w:rPr>
          <w:spacing w:val="-4"/>
          <w:sz w:val="28"/>
          <w:szCs w:val="28"/>
        </w:rPr>
        <w:t xml:space="preserve"> phường; </w:t>
      </w:r>
    </w:p>
    <w:p w14:paraId="2A8FD39E" w14:textId="63B49814" w:rsidR="00317E36" w:rsidRPr="00C6784D" w:rsidRDefault="00ED2924" w:rsidP="00317E36">
      <w:pPr>
        <w:spacing w:before="120"/>
        <w:ind w:firstLine="64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317E36">
        <w:rPr>
          <w:spacing w:val="-4"/>
          <w:sz w:val="28"/>
          <w:szCs w:val="28"/>
        </w:rPr>
        <w:t xml:space="preserve">. Bà </w:t>
      </w:r>
      <w:r w:rsidR="00D65F25">
        <w:rPr>
          <w:spacing w:val="-4"/>
          <w:sz w:val="28"/>
          <w:szCs w:val="28"/>
        </w:rPr>
        <w:t>Nguyễn Thị Khánh Huyền</w:t>
      </w:r>
      <w:r w:rsidR="00317E36" w:rsidRPr="00C6784D">
        <w:rPr>
          <w:spacing w:val="-4"/>
          <w:sz w:val="28"/>
          <w:szCs w:val="28"/>
        </w:rPr>
        <w:t xml:space="preserve">, </w:t>
      </w:r>
      <w:r w:rsidR="00317E36" w:rsidRPr="00C6784D">
        <w:rPr>
          <w:sz w:val="28"/>
          <w:szCs w:val="28"/>
        </w:rPr>
        <w:t xml:space="preserve">Viên chức Trung tâm </w:t>
      </w:r>
      <w:r w:rsidR="00D65F25">
        <w:rPr>
          <w:spacing w:val="-4"/>
          <w:sz w:val="28"/>
          <w:szCs w:val="28"/>
        </w:rPr>
        <w:t xml:space="preserve">Cung ứng DVSNC </w:t>
      </w:r>
      <w:r w:rsidR="00317E36" w:rsidRPr="00C6784D">
        <w:rPr>
          <w:spacing w:val="-4"/>
          <w:sz w:val="28"/>
          <w:szCs w:val="28"/>
        </w:rPr>
        <w:t>phường;</w:t>
      </w:r>
    </w:p>
    <w:p w14:paraId="6AB60C98" w14:textId="51CF2AAA" w:rsidR="00317E36" w:rsidRPr="00C6784D" w:rsidRDefault="00ED2924" w:rsidP="00317E36">
      <w:pPr>
        <w:spacing w:before="120"/>
        <w:ind w:firstLine="64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12</w:t>
      </w:r>
      <w:r w:rsidR="00317E36" w:rsidRPr="00C6784D">
        <w:rPr>
          <w:spacing w:val="-4"/>
          <w:sz w:val="28"/>
          <w:szCs w:val="28"/>
        </w:rPr>
        <w:t xml:space="preserve">. Bà Tạ Trà My, </w:t>
      </w:r>
      <w:r w:rsidR="00317E36" w:rsidRPr="00C6784D">
        <w:rPr>
          <w:sz w:val="28"/>
          <w:szCs w:val="28"/>
        </w:rPr>
        <w:t xml:space="preserve">Viên chức Trung tâm </w:t>
      </w:r>
      <w:r w:rsidR="00D65F25">
        <w:rPr>
          <w:spacing w:val="-4"/>
          <w:sz w:val="28"/>
          <w:szCs w:val="28"/>
        </w:rPr>
        <w:t>Cung ứng DVSNC</w:t>
      </w:r>
      <w:r w:rsidR="00317E36" w:rsidRPr="00C6784D">
        <w:rPr>
          <w:spacing w:val="-4"/>
          <w:sz w:val="28"/>
          <w:szCs w:val="28"/>
        </w:rPr>
        <w:t xml:space="preserve"> phường;</w:t>
      </w:r>
    </w:p>
    <w:p w14:paraId="650E05E6" w14:textId="2F47BB02" w:rsidR="00317E36" w:rsidRPr="00C6784D" w:rsidRDefault="00ED2924" w:rsidP="00317E36">
      <w:pPr>
        <w:spacing w:before="120"/>
        <w:ind w:firstLine="652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317E36" w:rsidRPr="00C6784D">
        <w:rPr>
          <w:bCs/>
          <w:sz w:val="28"/>
          <w:szCs w:val="28"/>
        </w:rPr>
        <w:t>.</w:t>
      </w:r>
      <w:r w:rsidR="00317E36" w:rsidRPr="00C6784D">
        <w:rPr>
          <w:sz w:val="28"/>
          <w:szCs w:val="28"/>
        </w:rPr>
        <w:t xml:space="preserve"> </w:t>
      </w:r>
      <w:r w:rsidR="00317E36" w:rsidRPr="00C6784D">
        <w:rPr>
          <w:spacing w:val="-12"/>
          <w:sz w:val="28"/>
          <w:szCs w:val="28"/>
        </w:rPr>
        <w:t>Ông Nguyễn Văn Quỳnh, Viên chức</w:t>
      </w:r>
      <w:r w:rsidR="00D65F25">
        <w:rPr>
          <w:spacing w:val="-4"/>
          <w:sz w:val="28"/>
          <w:szCs w:val="28"/>
        </w:rPr>
        <w:t xml:space="preserve"> Trung tâm Cung ứng DVSNC </w:t>
      </w:r>
      <w:r w:rsidR="00317E36" w:rsidRPr="00C6784D">
        <w:rPr>
          <w:spacing w:val="-4"/>
          <w:sz w:val="28"/>
          <w:szCs w:val="28"/>
        </w:rPr>
        <w:t xml:space="preserve">phường; </w:t>
      </w:r>
    </w:p>
    <w:p w14:paraId="66052ADC" w14:textId="7C38E9FB" w:rsidR="00317E36" w:rsidRPr="00C6784D" w:rsidRDefault="00ED2924" w:rsidP="00317E36">
      <w:pPr>
        <w:spacing w:before="120"/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17E36" w:rsidRPr="00C6784D">
        <w:rPr>
          <w:sz w:val="28"/>
          <w:szCs w:val="28"/>
        </w:rPr>
        <w:t xml:space="preserve">. Bà Trần Thị Phương Linh, Viên chức Trung tâm </w:t>
      </w:r>
      <w:r w:rsidR="00D65F25">
        <w:rPr>
          <w:spacing w:val="-4"/>
          <w:sz w:val="28"/>
          <w:szCs w:val="28"/>
        </w:rPr>
        <w:t xml:space="preserve">Cung ứng DVSNC </w:t>
      </w:r>
      <w:r w:rsidR="00317E36" w:rsidRPr="00C6784D">
        <w:rPr>
          <w:spacing w:val="-4"/>
          <w:sz w:val="28"/>
          <w:szCs w:val="28"/>
        </w:rPr>
        <w:t xml:space="preserve">phường; </w:t>
      </w:r>
    </w:p>
    <w:p w14:paraId="6F4A1FBF" w14:textId="64A014C7" w:rsidR="00317E36" w:rsidRPr="00C6784D" w:rsidRDefault="00ED2924" w:rsidP="00317E36">
      <w:pPr>
        <w:spacing w:before="120"/>
        <w:ind w:firstLine="65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15</w:t>
      </w:r>
      <w:r w:rsidR="00317E36" w:rsidRPr="00C6784D">
        <w:rPr>
          <w:spacing w:val="-4"/>
          <w:sz w:val="28"/>
          <w:szCs w:val="28"/>
        </w:rPr>
        <w:t xml:space="preserve">. Ông Nguyễn Mạnh Tùng, </w:t>
      </w:r>
      <w:r w:rsidR="00317E36" w:rsidRPr="00C6784D">
        <w:rPr>
          <w:sz w:val="28"/>
          <w:szCs w:val="28"/>
        </w:rPr>
        <w:t xml:space="preserve">Viên chức Trung tâm </w:t>
      </w:r>
      <w:r w:rsidR="00317E36" w:rsidRPr="00C6784D">
        <w:rPr>
          <w:spacing w:val="-4"/>
          <w:sz w:val="28"/>
          <w:szCs w:val="28"/>
        </w:rPr>
        <w:t>Cung</w:t>
      </w:r>
      <w:r w:rsidR="00D65F25">
        <w:rPr>
          <w:spacing w:val="-4"/>
          <w:sz w:val="28"/>
          <w:szCs w:val="28"/>
        </w:rPr>
        <w:t xml:space="preserve"> ứng DVSNC </w:t>
      </w:r>
      <w:r w:rsidR="00317E36" w:rsidRPr="00C6784D">
        <w:rPr>
          <w:spacing w:val="-4"/>
          <w:sz w:val="28"/>
          <w:szCs w:val="28"/>
        </w:rPr>
        <w:t xml:space="preserve">phường; </w:t>
      </w:r>
    </w:p>
    <w:p w14:paraId="09B0DCD3" w14:textId="6E039DB3" w:rsidR="00317E36" w:rsidRPr="00C6784D" w:rsidRDefault="00ED2924" w:rsidP="00317E36">
      <w:pPr>
        <w:spacing w:before="12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17E36" w:rsidRPr="00C6784D">
        <w:rPr>
          <w:sz w:val="28"/>
          <w:szCs w:val="28"/>
        </w:rPr>
        <w:t xml:space="preserve">. Ông Nguyễn Văn Trị, Cán bộ Công an phường; </w:t>
      </w:r>
    </w:p>
    <w:p w14:paraId="611436A2" w14:textId="0D8AF89E" w:rsidR="00317E36" w:rsidRPr="00C6784D" w:rsidRDefault="00ED2924" w:rsidP="00317E36">
      <w:pPr>
        <w:spacing w:before="120"/>
        <w:ind w:firstLine="652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17</w:t>
      </w:r>
      <w:r w:rsidR="00317E36" w:rsidRPr="00C6784D">
        <w:rPr>
          <w:spacing w:val="-6"/>
          <w:sz w:val="28"/>
          <w:szCs w:val="28"/>
        </w:rPr>
        <w:t>. Kíp trực y tế - Trạm Y tế Kinh Bắc.</w:t>
      </w:r>
    </w:p>
    <w:p w14:paraId="5F80D697" w14:textId="24523316" w:rsidR="00317E36" w:rsidRPr="00C6784D" w:rsidRDefault="00ED2924" w:rsidP="00317E36">
      <w:pPr>
        <w:spacing w:before="120"/>
        <w:ind w:firstLine="65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18</w:t>
      </w:r>
      <w:bookmarkStart w:id="0" w:name="_GoBack"/>
      <w:bookmarkEnd w:id="0"/>
      <w:r w:rsidR="00317E36">
        <w:rPr>
          <w:spacing w:val="-6"/>
          <w:sz w:val="28"/>
          <w:szCs w:val="28"/>
        </w:rPr>
        <w:t>.</w:t>
      </w:r>
      <w:r w:rsidR="00317E36" w:rsidRPr="00C6784D">
        <w:rPr>
          <w:spacing w:val="-6"/>
          <w:sz w:val="28"/>
          <w:szCs w:val="28"/>
        </w:rPr>
        <w:t xml:space="preserve"> Tổ trưởng Tổ an ninh trật tự Tổ dân phố</w:t>
      </w:r>
      <w:r w:rsidR="00317E36">
        <w:rPr>
          <w:spacing w:val="-6"/>
          <w:sz w:val="28"/>
          <w:szCs w:val="28"/>
        </w:rPr>
        <w:t xml:space="preserve"> Thị Chung./.</w:t>
      </w:r>
    </w:p>
    <w:p w14:paraId="6CB554B7" w14:textId="77777777" w:rsidR="00317E36" w:rsidRPr="00C6784D" w:rsidRDefault="00317E36" w:rsidP="00317E36">
      <w:pPr>
        <w:jc w:val="both"/>
        <w:rPr>
          <w:sz w:val="28"/>
          <w:szCs w:val="28"/>
        </w:rPr>
      </w:pPr>
    </w:p>
    <w:p w14:paraId="037FE5F9" w14:textId="77777777" w:rsidR="00317E36" w:rsidRPr="00C6784D" w:rsidRDefault="00317E36" w:rsidP="00317E36">
      <w:pPr>
        <w:jc w:val="both"/>
        <w:rPr>
          <w:sz w:val="28"/>
          <w:szCs w:val="28"/>
        </w:rPr>
      </w:pPr>
    </w:p>
    <w:p w14:paraId="5CA62DBD" w14:textId="77777777" w:rsidR="00317E36" w:rsidRDefault="00317E36" w:rsidP="00317E36"/>
    <w:p w14:paraId="6E3592E9" w14:textId="77777777" w:rsidR="00B92959" w:rsidRDefault="00B92959"/>
    <w:sectPr w:rsidR="00B92959" w:rsidSect="00D65F25">
      <w:headerReference w:type="even" r:id="rId7"/>
      <w:headerReference w:type="default" r:id="rId8"/>
      <w:pgSz w:w="11900" w:h="16840"/>
      <w:pgMar w:top="990" w:right="830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378DE" w14:textId="77777777" w:rsidR="00000000" w:rsidRDefault="00ED2924">
      <w:r>
        <w:separator/>
      </w:r>
    </w:p>
  </w:endnote>
  <w:endnote w:type="continuationSeparator" w:id="0">
    <w:p w14:paraId="0739D939" w14:textId="77777777" w:rsidR="00000000" w:rsidRDefault="00ED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9F1FF" w14:textId="77777777" w:rsidR="00000000" w:rsidRDefault="00ED2924">
      <w:r>
        <w:separator/>
      </w:r>
    </w:p>
  </w:footnote>
  <w:footnote w:type="continuationSeparator" w:id="0">
    <w:p w14:paraId="69327C0D" w14:textId="77777777" w:rsidR="00000000" w:rsidRDefault="00ED29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1DA06" w14:textId="77777777" w:rsidR="00716BDC" w:rsidRDefault="00950B52" w:rsidP="00716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5E8E1" w14:textId="77777777" w:rsidR="00716BDC" w:rsidRDefault="00ED29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9CD24" w14:textId="77777777" w:rsidR="00716BDC" w:rsidRPr="00526E4A" w:rsidRDefault="00950B52" w:rsidP="00716BDC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26E4A">
      <w:rPr>
        <w:rStyle w:val="PageNumber"/>
        <w:sz w:val="26"/>
        <w:szCs w:val="26"/>
      </w:rPr>
      <w:fldChar w:fldCharType="begin"/>
    </w:r>
    <w:r w:rsidRPr="00526E4A">
      <w:rPr>
        <w:rStyle w:val="PageNumber"/>
        <w:sz w:val="26"/>
        <w:szCs w:val="26"/>
      </w:rPr>
      <w:instrText xml:space="preserve">PAGE  </w:instrText>
    </w:r>
    <w:r w:rsidRPr="00526E4A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 w:rsidRPr="00526E4A">
      <w:rPr>
        <w:rStyle w:val="PageNumber"/>
        <w:sz w:val="26"/>
        <w:szCs w:val="26"/>
      </w:rPr>
      <w:fldChar w:fldCharType="end"/>
    </w:r>
  </w:p>
  <w:p w14:paraId="12BFA4F7" w14:textId="77777777" w:rsidR="00716BDC" w:rsidRDefault="00ED2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36"/>
    <w:rsid w:val="00317E36"/>
    <w:rsid w:val="00610DA7"/>
    <w:rsid w:val="00950B52"/>
    <w:rsid w:val="00A679E2"/>
    <w:rsid w:val="00B92959"/>
    <w:rsid w:val="00BE30DC"/>
    <w:rsid w:val="00D65F25"/>
    <w:rsid w:val="00E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C42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E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E3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17E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E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E3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1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1370</Characters>
  <Application>Microsoft Macintosh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phuong linh</dc:creator>
  <cp:keywords/>
  <dc:description/>
  <cp:lastModifiedBy>tran phuong linh</cp:lastModifiedBy>
  <cp:revision>6</cp:revision>
  <dcterms:created xsi:type="dcterms:W3CDTF">2026-05-19T06:58:00Z</dcterms:created>
  <dcterms:modified xsi:type="dcterms:W3CDTF">2026-05-19T07:32:00Z</dcterms:modified>
</cp:coreProperties>
</file>